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5</w:t>
      </w: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312420</wp:posOffset>
                </wp:positionV>
                <wp:extent cx="94107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75pt;margin-top:24.6pt;height:0pt;width:74.1pt;z-index:251663360;mso-width-relative:page;mso-height-relative:page;" filled="f" stroked="t" coordsize="21600,21600" o:gfxdata="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MlHsNcA&#10;AAAJAQAADwAAAAAAAAABACAAAAAiAAAAZHJzL2Rvd25yZXYueG1sUEsBAhQAFAAAAAgAh07iQJV2&#10;6oHnAQAAtwMAAA4AAAAAAAAAAQAgAAAAJgEAAGRycy9lMm9Eb2MueG1sUEsFBgAAAAAGAAYAWQEA&#10;AH8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>
      <w:pPr>
        <w:spacing w:line="560" w:lineRule="exact"/>
        <w:rPr>
          <w:rFonts w:ascii="方正小标宋简体" w:hAnsi="方正小标宋简体" w:eastAsia="方正小标宋简体" w:cs="宋体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202</w:t>
      </w:r>
      <w:r>
        <w:rPr>
          <w:rFonts w:ascii="方正小标宋简体" w:hAnsi="方正小标宋简体" w:eastAsia="方正小标宋简体" w:cs="宋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年浙江省“和美”建筑装饰装配化设计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职业技能竞赛登记表</w:t>
      </w:r>
    </w:p>
    <w:p>
      <w:pPr>
        <w:spacing w:line="276" w:lineRule="auto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</w:t>
      </w:r>
      <w:bookmarkStart w:id="0" w:name="_Hlk136871886"/>
      <w:r>
        <w:rPr>
          <w:rFonts w:hint="eastAsia" w:ascii="仿宋_GB2312" w:eastAsia="仿宋_GB2312"/>
          <w:bCs/>
          <w:sz w:val="32"/>
          <w:szCs w:val="32"/>
        </w:rPr>
        <w:t>智能环保住宅装配化设计员赛项</w:t>
      </w:r>
      <w:bookmarkEnd w:id="0"/>
      <w:r>
        <w:rPr>
          <w:rFonts w:hint="eastAsia" w:ascii="仿宋_GB2312" w:eastAsia="仿宋_GB2312"/>
          <w:bCs/>
          <w:sz w:val="32"/>
          <w:szCs w:val="32"/>
        </w:rPr>
        <w:t>）</w:t>
      </w:r>
    </w:p>
    <w:p>
      <w:pPr>
        <w:adjustRightInd w:val="0"/>
        <w:snapToGrid w:val="0"/>
        <w:spacing w:line="300" w:lineRule="auto"/>
        <w:rPr>
          <w:rFonts w:ascii="黑体" w:eastAsia="黑体"/>
          <w:b/>
          <w:bCs/>
          <w:sz w:val="28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仿宋_GB2312" w:eastAsia="仿宋_GB2312"/>
          <w:sz w:val="15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992"/>
        <w:gridCol w:w="1198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申报单位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（与营业执照名称一致）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通讯地址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（为公司实际办公地址）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申报联系人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（必填，如有变更请及时函告）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手  机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联系电话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（区号-号码）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传  真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邮政编码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QQ号码</w:t>
            </w:r>
          </w:p>
        </w:tc>
        <w:tc>
          <w:tcPr>
            <w:tcW w:w="29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5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 xml:space="preserve">工程 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设计类别</w:t>
            </w:r>
          </w:p>
        </w:tc>
        <w:tc>
          <w:tcPr>
            <w:tcW w:w="7619" w:type="dxa"/>
            <w:gridSpan w:val="3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1、住宅公寓□             2、别墅大宅□  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3、空间艺术陈设设计□     4、住宅相关园林景观设计□      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5、其他类□</w:t>
            </w:r>
          </w:p>
        </w:tc>
      </w:tr>
    </w:tbl>
    <w:p>
      <w:pPr>
        <w:adjustRightInd w:val="0"/>
        <w:snapToGrid w:val="0"/>
        <w:ind w:firstLine="2646" w:firstLineChars="945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ind w:firstLine="1889" w:firstLineChars="945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29210</wp:posOffset>
                </wp:positionV>
                <wp:extent cx="1866265" cy="1546225"/>
                <wp:effectExtent l="4445" t="4445" r="889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45pt;margin-top:2.3pt;height:121.75pt;width:146.95pt;z-index:-251655168;mso-width-relative:page;mso-height-relative:page;" fillcolor="#FFFFFF" filled="t" stroked="t" coordsize="21600,21600" o:gfxdata="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RtEyNkAAAAJ&#10;AQAADwAAAAAAAAABACAAAAAiAAAAZHJzL2Rvd25yZXYueG1sUEsBAhQAFAAAAAgAh07iQFVfJCpU&#10;AgAArQQAAA4AAAAAAAAAAQAgAAAAKAEAAGRycy9lMm9Eb2MueG1sUEsFBgAAAAAGAAYAWQEAAO4F&#10;AAAAAA==&#10;">
                <v:path/>
                <v:fill on="t" focussize="0,0"/>
                <v:stroke weight="0.5pt" dashstyle="1 1" endcap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ind w:firstLine="2646" w:firstLineChars="945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ind w:firstLine="2646" w:firstLineChars="945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ind w:firstLine="2646" w:firstLineChars="945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ind w:firstLine="1890" w:firstLineChars="675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申报单位</w:t>
      </w:r>
    </w:p>
    <w:p>
      <w:pPr>
        <w:adjustRightInd w:val="0"/>
        <w:snapToGrid w:val="0"/>
        <w:ind w:firstLine="1890" w:firstLineChars="675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ind w:firstLine="1890" w:firstLineChars="675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申报时间：2023年    月    日</w:t>
      </w:r>
    </w:p>
    <w:p>
      <w:pPr>
        <w:adjustRightInd w:val="0"/>
        <w:snapToGrid w:val="0"/>
        <w:ind w:firstLine="2450" w:firstLineChars="875"/>
        <w:rPr>
          <w:rFonts w:hint="eastAsia" w:ascii="仿宋_GB2312" w:eastAsia="仿宋_GB2312"/>
          <w:sz w:val="28"/>
        </w:rPr>
      </w:pPr>
    </w:p>
    <w:p>
      <w:pPr>
        <w:adjustRightInd w:val="0"/>
        <w:snapToGrid w:val="0"/>
        <w:ind w:firstLine="2450" w:firstLineChars="875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浙江省建筑装饰行业协会</w:t>
      </w:r>
    </w:p>
    <w:p>
      <w:pPr>
        <w:rPr>
          <w:rFonts w:hint="eastAsia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宋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关于参加202</w:t>
      </w:r>
      <w:r>
        <w:rPr>
          <w:rFonts w:ascii="方正小标宋简体" w:hAnsi="方正小标宋简体" w:eastAsia="方正小标宋简体" w:cs="宋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年浙江省“和美”建筑装饰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装配化设计职业技能竞赛的承诺书</w:t>
      </w:r>
    </w:p>
    <w:p>
      <w:pPr>
        <w:adjustRightInd w:val="0"/>
        <w:snapToGrid w:val="0"/>
        <w:jc w:val="center"/>
        <w:rPr>
          <w:sz w:val="44"/>
          <w:szCs w:val="44"/>
        </w:rPr>
      </w:pPr>
    </w:p>
    <w:p>
      <w:pPr>
        <w:adjustRightInd w:val="0"/>
        <w:snapToGrid w:val="0"/>
        <w:jc w:val="center"/>
        <w:rPr>
          <w:sz w:val="44"/>
          <w:szCs w:val="44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 xml:space="preserve"> 我单位申报设计师提供资料完整、真实、准确、合法合规。 </w:t>
      </w:r>
    </w:p>
    <w:p>
      <w:pPr>
        <w:adjustRightInd w:val="0"/>
        <w:snapToGrid w:val="0"/>
        <w:jc w:val="center"/>
        <w:rPr>
          <w:sz w:val="36"/>
          <w:szCs w:val="36"/>
        </w:rPr>
      </w:pPr>
    </w:p>
    <w:p>
      <w:pPr>
        <w:adjustRightInd w:val="0"/>
        <w:snapToGrid w:val="0"/>
        <w:jc w:val="center"/>
        <w:rPr>
          <w:sz w:val="36"/>
          <w:szCs w:val="36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rFonts w:hint="eastAsia"/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rPr>
          <w:rFonts w:hint="eastAsia"/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jc w:val="center"/>
        <w:rPr>
          <w:sz w:val="32"/>
        </w:rPr>
      </w:pPr>
    </w:p>
    <w:p>
      <w:pPr>
        <w:adjustRightInd w:val="0"/>
        <w:snapToGrid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申报单位：（盖  章）</w: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申报设计师签字：</w: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经办人签字：                          </w:t>
      </w:r>
    </w:p>
    <w:p>
      <w:pPr>
        <w:adjustRightInd w:val="0"/>
        <w:snapToGrid w:val="0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年  月  日</w:t>
      </w: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88" w:lineRule="auto"/>
        <w:rPr>
          <w:rFonts w:hint="eastAsia" w:ascii="方正小标宋简体" w:hAnsi="方正小标宋简体" w:eastAsia="方正小标宋简体"/>
          <w:sz w:val="32"/>
          <w:szCs w:val="32"/>
        </w:rPr>
      </w:pPr>
    </w:p>
    <w:p>
      <w:pPr>
        <w:adjustRightInd w:val="0"/>
        <w:snapToGrid w:val="0"/>
        <w:spacing w:line="288" w:lineRule="auto"/>
        <w:ind w:firstLine="2240" w:firstLineChars="700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表一、申报单位基本情况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68"/>
        <w:gridCol w:w="994"/>
        <w:gridCol w:w="1941"/>
        <w:gridCol w:w="956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（现在使用的名称，如有变更出具相应的证明文件）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营业执照号码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企业信用等级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申报单位地址</w:t>
            </w:r>
          </w:p>
        </w:tc>
        <w:tc>
          <w:tcPr>
            <w:tcW w:w="756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316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申报种类</w:t>
            </w:r>
          </w:p>
        </w:tc>
        <w:tc>
          <w:tcPr>
            <w:tcW w:w="24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资质类别等级</w:t>
            </w:r>
          </w:p>
        </w:tc>
        <w:tc>
          <w:tcPr>
            <w:tcW w:w="316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资质证书编号</w:t>
            </w:r>
          </w:p>
        </w:tc>
        <w:tc>
          <w:tcPr>
            <w:tcW w:w="24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法人代表</w:t>
            </w:r>
          </w:p>
        </w:tc>
        <w:tc>
          <w:tcPr>
            <w:tcW w:w="2168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务</w:t>
            </w:r>
          </w:p>
        </w:tc>
        <w:tc>
          <w:tcPr>
            <w:tcW w:w="194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称</w:t>
            </w:r>
          </w:p>
        </w:tc>
        <w:tc>
          <w:tcPr>
            <w:tcW w:w="1501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 经 理</w:t>
            </w:r>
          </w:p>
        </w:tc>
        <w:tc>
          <w:tcPr>
            <w:tcW w:w="316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4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设计负责人</w:t>
            </w:r>
          </w:p>
        </w:tc>
        <w:tc>
          <w:tcPr>
            <w:tcW w:w="316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4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 系 人</w:t>
            </w:r>
          </w:p>
        </w:tc>
        <w:tc>
          <w:tcPr>
            <w:tcW w:w="316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4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  话</w:t>
            </w:r>
          </w:p>
        </w:tc>
        <w:tc>
          <w:tcPr>
            <w:tcW w:w="245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8" w:hRule="atLeast"/>
          <w:jc w:val="center"/>
        </w:trPr>
        <w:tc>
          <w:tcPr>
            <w:tcW w:w="9540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16" w:lineRule="auto"/>
              <w:outlineLvl w:val="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（单位简介：以企业概况、经营规模，发展状况、发展目标、建筑装饰装配化业绩等主要框架，字数控制在1000字左右）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16" w:lineRule="auto"/>
              <w:outlineLvl w:val="2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/>
              <w:keepLines/>
              <w:spacing w:before="260" w:after="260" w:line="416" w:lineRule="auto"/>
              <w:outlineLvl w:val="2"/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单位名称：（盖章） 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经办人签名：                  时间：    年  月  日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ind w:firstLine="2560" w:firstLineChars="800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表二、申报项目设计基本情况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544"/>
        <w:gridCol w:w="1590"/>
        <w:gridCol w:w="340"/>
        <w:gridCol w:w="1250"/>
        <w:gridCol w:w="480"/>
        <w:gridCol w:w="111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项目名称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（必须与所签施工合同相符，如有变更出具相应的证明文件）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项目地址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省、市、区、街、门牌号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 xml:space="preserve"> 建设单位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（如有变更应出具相应的证明文件）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设计时间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年   月   日至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开工时间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竣工时间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设计面积</w:t>
            </w:r>
          </w:p>
        </w:tc>
        <w:tc>
          <w:tcPr>
            <w:tcW w:w="347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平方米</w:t>
            </w:r>
          </w:p>
        </w:tc>
        <w:tc>
          <w:tcPr>
            <w:tcW w:w="1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设计合同额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设计范围</w:t>
            </w:r>
          </w:p>
        </w:tc>
        <w:tc>
          <w:tcPr>
            <w:tcW w:w="790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（必须与所签设计合同相符，如无具体约定，请申报单位按竣工图范围填写设计的具体部位、分项或楼层）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主案设计师姓 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职务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参与设计师姓 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职务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3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参与设计师姓 </w:t>
            </w:r>
            <w:r>
              <w:rPr>
                <w:rFonts w:ascii="仿宋_GB2312" w:eastAsia="仿宋_GB2312"/>
                <w:b/>
                <w:bCs/>
                <w:sz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>名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职务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项目设计简介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3" w:hRule="atLeast"/>
          <w:jc w:val="center"/>
        </w:trPr>
        <w:tc>
          <w:tcPr>
            <w:tcW w:w="9540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装饰工程设计情况，包括：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设计范围；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设计构想及创意；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设计的风格及特点；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亮点：</w:t>
            </w:r>
            <w:r>
              <w:rPr>
                <w:rFonts w:hint="eastAsia" w:ascii="仿宋_GB2312" w:hAnsi="方正小标宋简体" w:eastAsia="仿宋_GB2312" w:cs="宋体"/>
                <w:bCs/>
                <w:color w:val="000000"/>
                <w:kern w:val="0"/>
                <w:sz w:val="28"/>
                <w:szCs w:val="28"/>
              </w:rPr>
              <w:t>装配式吊顶、内隔墙、装配式墙面、干式工法楼地面、集成厨房、集成卫生间、管线分离等情况应用。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firstLine="420" w:firstLineChars="1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单位名称：（盖章）</w:t>
            </w:r>
          </w:p>
          <w:p>
            <w:pPr>
              <w:keepNext/>
              <w:keepLines/>
              <w:spacing w:before="260" w:after="260" w:line="416" w:lineRule="auto"/>
              <w:outlineLvl w:val="2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经办人签名：                    时间：    年  月  日</w:t>
            </w:r>
          </w:p>
        </w:tc>
      </w:tr>
    </w:tbl>
    <w:p>
      <w:pPr>
        <w:adjustRightInd w:val="0"/>
        <w:snapToGrid w:val="0"/>
        <w:spacing w:line="288" w:lineRule="auto"/>
        <w:ind w:firstLine="2240" w:firstLineChars="700"/>
        <w:rPr>
          <w:rFonts w:ascii="方正小标宋简体" w:hAnsi="方正小标宋简体" w:eastAsia="方正小标宋简体"/>
          <w:sz w:val="32"/>
          <w:szCs w:val="32"/>
        </w:rPr>
      </w:pPr>
    </w:p>
    <w:p>
      <w:pPr>
        <w:adjustRightInd w:val="0"/>
        <w:snapToGrid w:val="0"/>
        <w:spacing w:line="288" w:lineRule="auto"/>
        <w:ind w:firstLine="2240" w:firstLineChars="700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表三、申报设计师基本情况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1664"/>
        <w:gridCol w:w="774"/>
        <w:gridCol w:w="936"/>
        <w:gridCol w:w="475"/>
        <w:gridCol w:w="6"/>
        <w:gridCol w:w="659"/>
        <w:gridCol w:w="1298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bookmarkStart w:id="1" w:name="_GoBack"/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姓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ab/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名</w:t>
            </w:r>
          </w:p>
        </w:tc>
        <w:tc>
          <w:tcPr>
            <w:tcW w:w="2438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性 别</w:t>
            </w:r>
          </w:p>
        </w:tc>
        <w:tc>
          <w:tcPr>
            <w:tcW w:w="1963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987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照</w:t>
            </w:r>
          </w:p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身份证号</w:t>
            </w:r>
          </w:p>
        </w:tc>
        <w:tc>
          <w:tcPr>
            <w:tcW w:w="5812" w:type="dxa"/>
            <w:gridSpan w:val="7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98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工作单位</w:t>
            </w:r>
          </w:p>
        </w:tc>
        <w:tc>
          <w:tcPr>
            <w:tcW w:w="5812" w:type="dxa"/>
            <w:gridSpan w:val="7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98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出生年月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bidi="zh-CN"/>
              </w:rPr>
              <w:t xml:space="preserve"> 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年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bidi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龄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right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岁</w:t>
            </w:r>
          </w:p>
        </w:tc>
        <w:tc>
          <w:tcPr>
            <w:tcW w:w="114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政治面貌</w:t>
            </w:r>
          </w:p>
        </w:tc>
        <w:tc>
          <w:tcPr>
            <w:tcW w:w="1298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98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学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ab/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历</w:t>
            </w:r>
          </w:p>
        </w:tc>
        <w:tc>
          <w:tcPr>
            <w:tcW w:w="2438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毕业时间</w:t>
            </w:r>
          </w:p>
        </w:tc>
        <w:tc>
          <w:tcPr>
            <w:tcW w:w="1963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987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毕业学校</w:t>
            </w:r>
          </w:p>
        </w:tc>
        <w:tc>
          <w:tcPr>
            <w:tcW w:w="3849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963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所学专业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工作时间</w:t>
            </w:r>
          </w:p>
        </w:tc>
        <w:tc>
          <w:tcPr>
            <w:tcW w:w="2438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手机号</w:t>
            </w:r>
          </w:p>
        </w:tc>
        <w:tc>
          <w:tcPr>
            <w:tcW w:w="3944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2438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bidi="zh-CN"/>
              </w:rPr>
              <w:t>职称</w:t>
            </w:r>
          </w:p>
        </w:tc>
        <w:tc>
          <w:tcPr>
            <w:tcW w:w="395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社会职务</w:t>
            </w:r>
          </w:p>
        </w:tc>
        <w:tc>
          <w:tcPr>
            <w:tcW w:w="7799" w:type="dxa"/>
            <w:gridSpan w:val="8"/>
            <w:noWrap w:val="0"/>
            <w:vAlign w:val="top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曾获荣誉</w:t>
            </w:r>
          </w:p>
        </w:tc>
        <w:tc>
          <w:tcPr>
            <w:tcW w:w="7799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（可附页、提供佐证资料）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autoSpaceDE w:val="0"/>
              <w:autoSpaceDN w:val="0"/>
              <w:spacing w:before="97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主要工作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bidi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学习经历</w:t>
            </w:r>
          </w:p>
        </w:tc>
        <w:tc>
          <w:tcPr>
            <w:tcW w:w="7799" w:type="dxa"/>
            <w:gridSpan w:val="8"/>
            <w:noWrap w:val="0"/>
            <w:vAlign w:val="center"/>
          </w:tcPr>
          <w:p>
            <w:pPr>
              <w:pStyle w:val="5"/>
              <w:spacing w:line="400" w:lineRule="exact"/>
              <w:ind w:firstLine="0" w:firstLineChars="0"/>
              <w:rPr>
                <w:rFonts w:hint="eastAsia"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（参考格式：</w:t>
            </w:r>
            <w:r>
              <w:rPr>
                <w:rFonts w:hint="eastAsia" w:ascii="仿宋_GB2312" w:hAnsi="等线" w:eastAsia="仿宋_GB2312"/>
                <w:sz w:val="28"/>
                <w:szCs w:val="28"/>
              </w:rPr>
              <w:t>****，***学历，**大学**专业，**工程师。现任职务：***。社会职务：****。其他如思想品德，个人素养、专业技能、在建筑装饰装配化领域成绩等进行补充，字数控制在1000字左右）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推荐单位意见</w:t>
            </w:r>
          </w:p>
        </w:tc>
        <w:tc>
          <w:tcPr>
            <w:tcW w:w="7799" w:type="dxa"/>
            <w:gridSpan w:val="8"/>
            <w:noWrap w:val="0"/>
            <w:vAlign w:val="top"/>
          </w:tcPr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rPr>
                <w:rFonts w:ascii="仿宋_GB2312" w:hAnsi="宋体" w:eastAsia="仿宋_GB2312" w:cs="宋体"/>
                <w:spacing w:val="-3"/>
                <w:sz w:val="28"/>
                <w:szCs w:val="28"/>
                <w:lang w:val="zh-CN" w:bidi="zh-CN"/>
              </w:rPr>
            </w:pPr>
          </w:p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rPr>
                <w:rFonts w:ascii="仿宋_GB2312" w:hAnsi="宋体" w:eastAsia="仿宋_GB2312" w:cs="宋体"/>
                <w:spacing w:val="-3"/>
                <w:sz w:val="28"/>
                <w:szCs w:val="28"/>
                <w:lang w:val="zh-CN" w:bidi="zh-CN"/>
              </w:rPr>
            </w:pPr>
          </w:p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rPr>
                <w:rFonts w:ascii="仿宋_GB2312" w:hAnsi="宋体" w:eastAsia="仿宋_GB2312" w:cs="宋体"/>
                <w:spacing w:val="-3"/>
                <w:sz w:val="28"/>
                <w:szCs w:val="28"/>
                <w:lang w:val="zh-CN" w:bidi="zh-CN"/>
              </w:rPr>
            </w:pPr>
          </w:p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ind w:firstLine="274" w:firstLineChars="100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pacing w:val="-3"/>
                <w:sz w:val="28"/>
                <w:szCs w:val="28"/>
                <w:lang w:val="zh-CN" w:bidi="zh-CN"/>
              </w:rPr>
              <w:t>负责人（法人）签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字：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bidi="zh-CN"/>
              </w:rPr>
              <w:t xml:space="preserve">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单位</w:t>
            </w:r>
            <w:r>
              <w:rPr>
                <w:rFonts w:hint="eastAsia" w:ascii="仿宋_GB2312" w:hAnsi="宋体" w:eastAsia="仿宋_GB2312" w:cs="宋体"/>
                <w:spacing w:val="-3"/>
                <w:sz w:val="28"/>
                <w:szCs w:val="28"/>
                <w:lang w:val="zh-CN" w:bidi="zh-CN"/>
              </w:rPr>
              <w:t>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章：</w:t>
            </w:r>
          </w:p>
          <w:p>
            <w:pPr>
              <w:tabs>
                <w:tab w:val="left" w:pos="5851"/>
                <w:tab w:val="left" w:pos="6586"/>
              </w:tabs>
              <w:autoSpaceDE w:val="0"/>
              <w:autoSpaceDN w:val="0"/>
              <w:spacing w:before="118" w:line="400" w:lineRule="exact"/>
              <w:ind w:left="5115"/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ab/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ab/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各地区</w:t>
            </w:r>
          </w:p>
          <w:p>
            <w:pPr>
              <w:autoSpaceDE w:val="0"/>
              <w:autoSpaceDN w:val="0"/>
              <w:spacing w:line="400" w:lineRule="exact"/>
              <w:ind w:left="9"/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  <w:lang w:val="zh-CN" w:bidi="zh-CN"/>
              </w:rPr>
              <w:t>推荐意见</w:t>
            </w:r>
          </w:p>
        </w:tc>
        <w:tc>
          <w:tcPr>
            <w:tcW w:w="7799" w:type="dxa"/>
            <w:gridSpan w:val="8"/>
            <w:noWrap w:val="0"/>
            <w:vAlign w:val="top"/>
          </w:tcPr>
          <w:p>
            <w:pPr>
              <w:autoSpaceDE w:val="0"/>
              <w:autoSpaceDN w:val="0"/>
              <w:spacing w:before="12" w:line="400" w:lineRule="exact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</w:p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ind w:firstLine="280" w:firstLineChars="100"/>
              <w:rPr>
                <w:rFonts w:ascii="仿宋_GB2312" w:hAnsi="宋体" w:eastAsia="仿宋_GB2312" w:cs="宋体"/>
                <w:sz w:val="28"/>
                <w:szCs w:val="28"/>
                <w:lang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bidi="zh-CN"/>
              </w:rPr>
              <w:t xml:space="preserve">  </w:t>
            </w:r>
          </w:p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ind w:firstLine="280" w:firstLineChars="100"/>
              <w:rPr>
                <w:rFonts w:ascii="仿宋_GB2312" w:hAnsi="宋体" w:eastAsia="仿宋_GB2312" w:cs="宋体"/>
                <w:sz w:val="28"/>
                <w:szCs w:val="28"/>
                <w:lang w:bidi="zh-CN"/>
              </w:rPr>
            </w:pPr>
          </w:p>
          <w:p>
            <w:pPr>
              <w:tabs>
                <w:tab w:val="left" w:pos="5170"/>
              </w:tabs>
              <w:autoSpaceDE w:val="0"/>
              <w:autoSpaceDN w:val="0"/>
              <w:spacing w:line="400" w:lineRule="exact"/>
              <w:ind w:firstLine="280" w:firstLineChars="100"/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单位</w:t>
            </w:r>
            <w:r>
              <w:rPr>
                <w:rFonts w:hint="eastAsia" w:ascii="仿宋_GB2312" w:hAnsi="宋体" w:eastAsia="仿宋_GB2312" w:cs="宋体"/>
                <w:spacing w:val="-3"/>
                <w:sz w:val="28"/>
                <w:szCs w:val="28"/>
                <w:lang w:val="zh-CN" w:bidi="zh-CN"/>
              </w:rPr>
              <w:t>盖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 xml:space="preserve">章： </w:t>
            </w:r>
            <w:r>
              <w:rPr>
                <w:rFonts w:ascii="仿宋_GB2312" w:hAnsi="宋体" w:eastAsia="仿宋_GB2312" w:cs="宋体"/>
                <w:sz w:val="28"/>
                <w:szCs w:val="28"/>
                <w:lang w:val="zh-CN" w:bidi="zh-CN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年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ab/>
            </w:r>
            <w:r>
              <w:rPr>
                <w:rFonts w:ascii="仿宋_GB2312" w:hAnsi="宋体" w:eastAsia="仿宋_GB2312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ascii="仿宋_GB2312" w:hAnsi="宋体" w:eastAsia="仿宋_GB2312" w:cs="宋体"/>
                <w:sz w:val="28"/>
                <w:szCs w:val="28"/>
                <w:lang w:val="zh-CN" w:bidi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 xml:space="preserve">月 </w:t>
            </w:r>
            <w:r>
              <w:rPr>
                <w:rFonts w:ascii="仿宋_GB2312" w:hAnsi="宋体" w:eastAsia="仿宋_GB2312" w:cs="宋体"/>
                <w:sz w:val="28"/>
                <w:szCs w:val="28"/>
                <w:lang w:val="zh-CN" w:bidi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bidi="zh-CN"/>
              </w:rPr>
              <w:t>日</w:t>
            </w:r>
          </w:p>
        </w:tc>
      </w:tr>
      <w:bookmarkEnd w:id="1"/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17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-201295</wp:posOffset>
              </wp:positionV>
              <wp:extent cx="706755" cy="3409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4099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.85pt;height:26.85pt;width:55.65pt;mso-position-horizontal-relative:margin;z-index:251660288;mso-width-relative:page;mso-height-relative:page;" filled="f" stroked="f" coordsize="21600,21600" o:gfxdata="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DeK1NYAAAAHAQAADwAAAAAAAAABACAAAAAiAAAAZHJzL2Rvd25yZXYu&#10;eG1sUEsBAhQAFAAAAAgAh07iQOrQLnrEAQAAewMAAA4AAAAAAAAAAQAgAAAAJQEAAGRycy9lMm9E&#10;b2MueG1sUEsFBgAAAAAGAAYAWQEAAFsF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5031740</wp:posOffset>
              </wp:positionH>
              <wp:positionV relativeFrom="paragraph">
                <wp:posOffset>-189865</wp:posOffset>
              </wp:positionV>
              <wp:extent cx="728980" cy="321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980" cy="3213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2pt;margin-top:-14.95pt;height:25.3pt;width:57.4pt;mso-position-horizontal-relative:margin;z-index:251659264;mso-width-relative:page;mso-height-relative:page;" filled="f" stroked="f" coordsize="21600,21600" o:gfxdata="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FqFFtoAAAAKAQAADwAAAAAAAAABACAAAAAiAAAAZHJzL2Rvd25y&#10;ZXYueG1sUEsBAhQAFAAAAAgAh07iQCBXyPXDAQAAewMAAA4AAAAAAAAAAQAgAAAAKQEAAGRycy9l&#10;Mm9Eb2MueG1sUEsFBgAAAAAGAAYAWQEAAF4FAAAAAA=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jY2MGE1YjZlNGVlZmJlN2ExMmE5NDRjZDM4N2UifQ=="/>
  </w:docVars>
  <w:rsids>
    <w:rsidRoot w:val="045C6E8C"/>
    <w:rsid w:val="045C6E8C"/>
    <w:rsid w:val="5A0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989</Words>
  <Characters>1022</Characters>
  <Lines>0</Lines>
  <Paragraphs>0</Paragraphs>
  <TotalTime>0</TotalTime>
  <ScaleCrop>false</ScaleCrop>
  <LinksUpToDate>false</LinksUpToDate>
  <CharactersWithSpaces>1390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2023-06-15T11:25:00Z</dcterms:created>
  <dc:creator>二十世纪男孩</dc:creator>
  <cp:lastModifiedBy>二十世纪男孩</cp:lastModifiedBy>
  <dcterms:modified xsi:type="dcterms:W3CDTF">2023-06-15T11:25:39Z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3C2468651C2843E5A82E4F237EF95847_11</vt:lpwstr>
  </property>
</Properties>
</file>